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法蘭士Richard Thomas France属福音派安立甘背景，比较可靠。</w:t>
      </w:r>
    </w:p>
    <w:p>
      <w:pPr>
        <w:ind w:firstLine="420" w:firstLineChars="200"/>
        <w:jc w:val="left"/>
        <w:rPr>
          <w:rFonts w:hint="default" w:ascii="Times New Roman" w:hAnsi="Times New Roman" w:cs="Times New Roman"/>
        </w:rPr>
      </w:pPr>
      <w:r>
        <w:rPr>
          <w:rFonts w:hint="default" w:ascii="Times New Roman" w:hAnsi="Times New Roman" w:cs="Times New Roman"/>
        </w:rPr>
        <w:t>1938/04/02–2012/02/10, known as R. T. France or Dick France, was a New Testament scholar and Anglican cleric.[3][4] He was Principal of Wycliffe Hall, Oxford, from 1989 to 1995. He also worked for the London School of Theology.</w:t>
      </w:r>
    </w:p>
    <w:p>
      <w:pPr>
        <w:ind w:firstLine="420" w:firstLineChars="200"/>
        <w:jc w:val="left"/>
        <w:rPr>
          <w:rFonts w:hint="default" w:ascii="Times New Roman" w:hAnsi="Times New Roman" w:cs="Times New Roman"/>
        </w:rPr>
      </w:pPr>
      <w:bookmarkStart w:id="0" w:name="_GoBack"/>
      <w:bookmarkEnd w:id="0"/>
      <w:r>
        <w:rPr>
          <w:rFonts w:hint="default" w:ascii="Times New Roman" w:hAnsi="Times New Roman" w:cs="Times New Roman"/>
        </w:rPr>
        <w:t>Richard T. (Dick) France was born on 2 April 1938. He was educated at Bradford Grammar School and Balliol College, Oxford (BA, 1960; MA 1963). He earned his BD at Tyndale Hall, University of London (1963), and his PhD at Tyndale Hall, Bristol (1967). He served pastoral charges in England and Wales from 1995 until his retirement in 1999. He died on 10 February 2012.　</w:t>
      </w:r>
    </w:p>
    <w:p>
      <w:pPr>
        <w:jc w:val="left"/>
        <w:rPr>
          <w:rFonts w:hint="default" w:ascii="Times New Roman" w:hAnsi="Times New Roman" w:cs="Times New Roman"/>
        </w:rPr>
      </w:pPr>
      <w:r>
        <w:rPr>
          <w:rFonts w:hint="default" w:ascii="Times New Roman" w:hAnsi="Times New Roman" w:cs="Times New Roman"/>
        </w:rPr>
        <w:t>https://en.wikipedia.org/wiki/R._T._France</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249E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2022-05-29T14:33:13Z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40D19C6351E44C0F8943AC100182289F</vt:lpwstr>
  </property>
</Properties>
</file>